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4C" w:rsidRPr="00C57591" w:rsidRDefault="00707C4C" w:rsidP="00C57591">
      <w:pPr>
        <w:pStyle w:val="10"/>
        <w:keepNext/>
        <w:keepLines/>
        <w:shd w:val="clear" w:color="auto" w:fill="auto"/>
        <w:spacing w:line="360" w:lineRule="auto"/>
        <w:ind w:right="700"/>
        <w:rPr>
          <w:rStyle w:val="11"/>
          <w:sz w:val="24"/>
          <w:szCs w:val="24"/>
          <w:lang w:val="ru-RU"/>
        </w:rPr>
      </w:pPr>
      <w:bookmarkStart w:id="0" w:name="bookmark0"/>
    </w:p>
    <w:p w:rsidR="009D42EA" w:rsidRDefault="00EC59EB" w:rsidP="009D42EA">
      <w:pPr>
        <w:pStyle w:val="10"/>
        <w:keepNext/>
        <w:keepLines/>
        <w:shd w:val="clear" w:color="auto" w:fill="auto"/>
        <w:spacing w:line="360" w:lineRule="auto"/>
        <w:ind w:right="700"/>
        <w:rPr>
          <w:rStyle w:val="11"/>
          <w:sz w:val="24"/>
          <w:szCs w:val="24"/>
          <w:lang w:val="ru-RU"/>
        </w:rPr>
      </w:pPr>
      <w:r w:rsidRPr="00C57591">
        <w:rPr>
          <w:rStyle w:val="11"/>
          <w:sz w:val="24"/>
          <w:szCs w:val="24"/>
        </w:rPr>
        <w:t>Анализ работы школьного ученического самоуправления</w:t>
      </w:r>
    </w:p>
    <w:bookmarkEnd w:id="0"/>
    <w:p w:rsidR="009D42EA" w:rsidRDefault="009D42EA" w:rsidP="009D42EA">
      <w:pPr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МБОУ</w:t>
      </w:r>
      <w:r w:rsidRPr="009D42EA">
        <w:rPr>
          <w:rFonts w:ascii="Times New Roman" w:eastAsia="Times New Roman" w:hAnsi="Times New Roman" w:cs="Times New Roman"/>
          <w:b/>
          <w:bCs/>
          <w:lang w:val="ru-RU"/>
        </w:rPr>
        <w:t xml:space="preserve"> "Абсалямовская </w:t>
      </w:r>
      <w:r>
        <w:rPr>
          <w:rFonts w:ascii="Times New Roman" w:eastAsia="Times New Roman" w:hAnsi="Times New Roman" w:cs="Times New Roman"/>
          <w:b/>
          <w:bCs/>
          <w:lang w:val="ru-RU"/>
        </w:rPr>
        <w:t>ООШ</w:t>
      </w:r>
      <w:r w:rsidRPr="009D42EA">
        <w:rPr>
          <w:rFonts w:ascii="Times New Roman" w:eastAsia="Times New Roman" w:hAnsi="Times New Roman" w:cs="Times New Roman"/>
          <w:b/>
          <w:bCs/>
          <w:lang w:val="ru-RU"/>
        </w:rPr>
        <w:t xml:space="preserve">" </w:t>
      </w:r>
    </w:p>
    <w:p w:rsidR="009D42EA" w:rsidRPr="009D42EA" w:rsidRDefault="009D42EA" w:rsidP="009D42EA">
      <w:pPr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9D42EA">
        <w:rPr>
          <w:rFonts w:ascii="Times New Roman" w:eastAsia="Times New Roman" w:hAnsi="Times New Roman" w:cs="Times New Roman"/>
          <w:b/>
          <w:bCs/>
          <w:lang w:val="ru-RU"/>
        </w:rPr>
        <w:t>Ютазинского муниципального района Республики Татарстан</w:t>
      </w:r>
    </w:p>
    <w:p w:rsidR="00917A4D" w:rsidRPr="009D42EA" w:rsidRDefault="00917A4D" w:rsidP="00C57591">
      <w:pPr>
        <w:tabs>
          <w:tab w:val="left" w:pos="567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05A64" w:rsidRPr="00205A64" w:rsidRDefault="00205A64" w:rsidP="00C57591">
      <w:pPr>
        <w:spacing w:line="360" w:lineRule="auto"/>
        <w:ind w:left="20" w:right="20" w:firstLine="740"/>
        <w:jc w:val="both"/>
        <w:rPr>
          <w:rFonts w:ascii="Times New Roman" w:eastAsia="Times New Roman" w:hAnsi="Times New Roman" w:cs="Times New Roman"/>
        </w:rPr>
      </w:pPr>
      <w:r w:rsidRPr="00205A64">
        <w:rPr>
          <w:rFonts w:ascii="Times New Roman" w:eastAsia="Times New Roman" w:hAnsi="Times New Roman" w:cs="Times New Roman"/>
        </w:rPr>
        <w:t>Школьное ученическое самоуправление в</w:t>
      </w:r>
      <w:r w:rsidRPr="00205A6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9D42EA" w:rsidRPr="009D42EA">
        <w:rPr>
          <w:rFonts w:ascii="Times New Roman" w:eastAsia="Times New Roman" w:hAnsi="Times New Roman" w:cs="Times New Roman"/>
          <w:bCs/>
          <w:lang w:val="ru-RU"/>
        </w:rPr>
        <w:t>МБОУ "Абсалямовская ООШ"</w:t>
      </w:r>
      <w:r w:rsidRPr="00205A64">
        <w:rPr>
          <w:rFonts w:ascii="Times New Roman" w:eastAsia="Times New Roman" w:hAnsi="Times New Roman" w:cs="Times New Roman"/>
          <w:bCs/>
          <w:lang w:val="ru-RU"/>
        </w:rPr>
        <w:t>»</w:t>
      </w:r>
      <w:r w:rsidRPr="00205A64">
        <w:rPr>
          <w:rFonts w:ascii="Times New Roman" w:eastAsia="Times New Roman" w:hAnsi="Times New Roman" w:cs="Times New Roman"/>
        </w:rPr>
        <w:t xml:space="preserve"> работает на протяжении многих лет. Сложившаяся в образовательном учреждении структура школьного ученического самоуправления полностью себя оправдала. Совет учащихся всегда не только был активным участником всех школьных мероприятий, но и много внимания уделял вопросам организации дисциплины и порядка в школе.</w:t>
      </w:r>
    </w:p>
    <w:p w:rsidR="00205A64" w:rsidRPr="00205A64" w:rsidRDefault="00205A64" w:rsidP="00C57591">
      <w:pPr>
        <w:tabs>
          <w:tab w:val="left" w:pos="567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05A64">
        <w:rPr>
          <w:rFonts w:ascii="Times New Roman" w:hAnsi="Times New Roman" w:cs="Times New Roman"/>
        </w:rPr>
        <w:t xml:space="preserve">В состав </w:t>
      </w:r>
      <w:r w:rsidRPr="00205A64">
        <w:rPr>
          <w:rFonts w:ascii="Times New Roman" w:hAnsi="Times New Roman" w:cs="Times New Roman"/>
          <w:lang w:val="ru-RU"/>
        </w:rPr>
        <w:t>ШУС</w:t>
      </w:r>
      <w:r w:rsidRPr="00205A64">
        <w:rPr>
          <w:rFonts w:ascii="Times New Roman" w:hAnsi="Times New Roman" w:cs="Times New Roman"/>
        </w:rPr>
        <w:t xml:space="preserve"> на выборной основе входят учащиеся</w:t>
      </w:r>
      <w:r w:rsidRPr="00205A64">
        <w:rPr>
          <w:rFonts w:ascii="Times New Roman" w:hAnsi="Times New Roman" w:cs="Times New Roman"/>
          <w:lang w:val="ru-RU"/>
        </w:rPr>
        <w:t xml:space="preserve"> 8 </w:t>
      </w:r>
      <w:r w:rsidRPr="00205A64">
        <w:rPr>
          <w:rFonts w:ascii="Times New Roman" w:hAnsi="Times New Roman" w:cs="Times New Roman"/>
        </w:rPr>
        <w:t xml:space="preserve">- </w:t>
      </w:r>
      <w:r w:rsidR="009D42EA">
        <w:rPr>
          <w:rFonts w:ascii="Times New Roman" w:hAnsi="Times New Roman" w:cs="Times New Roman"/>
          <w:lang w:val="ru-RU"/>
        </w:rPr>
        <w:t>9</w:t>
      </w:r>
      <w:r w:rsidRPr="00205A64">
        <w:rPr>
          <w:rFonts w:ascii="Times New Roman" w:hAnsi="Times New Roman" w:cs="Times New Roman"/>
        </w:rPr>
        <w:t xml:space="preserve"> классов школы</w:t>
      </w:r>
      <w:r w:rsidRPr="00C57591">
        <w:rPr>
          <w:rFonts w:ascii="Times New Roman" w:hAnsi="Times New Roman" w:cs="Times New Roman"/>
          <w:lang w:val="ru-RU"/>
        </w:rPr>
        <w:t>.</w:t>
      </w:r>
    </w:p>
    <w:p w:rsidR="00707C4C" w:rsidRPr="00C57591" w:rsidRDefault="00707C4C" w:rsidP="00C57591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bookmarkStart w:id="1" w:name="bookmark1"/>
      <w:r w:rsidRPr="00707C4C">
        <w:rPr>
          <w:rFonts w:ascii="Times New Roman" w:eastAsia="Times New Roman" w:hAnsi="Times New Roman" w:cs="Times New Roman"/>
          <w:color w:val="auto"/>
          <w:lang w:val="tt-RU"/>
        </w:rPr>
        <w:t xml:space="preserve">Система ученического самоуравления позволила учащимся ощутить себя организаторами своей жизни школы. </w:t>
      </w:r>
      <w:r w:rsidRPr="00707C4C">
        <w:rPr>
          <w:rFonts w:ascii="Times New Roman" w:eastAsia="Times New Roman" w:hAnsi="Times New Roman" w:cs="Times New Roman"/>
          <w:color w:val="auto"/>
          <w:lang w:val="ru-RU"/>
        </w:rPr>
        <w:t>В работе используются такие формы как: заседание совета, учеба актива, рейды.</w:t>
      </w:r>
      <w:r w:rsidRPr="00707C4C">
        <w:rPr>
          <w:rFonts w:ascii="Times New Roman" w:eastAsia="Times New Roman" w:hAnsi="Times New Roman" w:cs="Times New Roman"/>
          <w:color w:val="auto"/>
          <w:lang w:val="tt-RU"/>
        </w:rPr>
        <w:t xml:space="preserve"> В этом году ребята сами организовывали и проводили мероприятия, дискотеки, КВН и т.д. </w:t>
      </w:r>
    </w:p>
    <w:p w:rsidR="00B772CD" w:rsidRPr="00707C4C" w:rsidRDefault="00B772CD" w:rsidP="00C57591">
      <w:pPr>
        <w:pStyle w:val="3"/>
        <w:shd w:val="clear" w:color="auto" w:fill="auto"/>
        <w:spacing w:after="0" w:line="360" w:lineRule="auto"/>
        <w:ind w:left="20" w:right="20" w:firstLine="700"/>
        <w:rPr>
          <w:sz w:val="24"/>
          <w:szCs w:val="24"/>
          <w:lang w:val="ru-RU"/>
        </w:rPr>
      </w:pPr>
      <w:r w:rsidRPr="00C57591">
        <w:rPr>
          <w:sz w:val="24"/>
          <w:szCs w:val="24"/>
        </w:rPr>
        <w:t>Ученики, не состоящие в органах ученического самоуправления, имеют наглядное представление о структуре и его работе, так как на стенде школы размещена вся необходимая информация.</w:t>
      </w:r>
    </w:p>
    <w:p w:rsidR="00707C4C" w:rsidRPr="00C57591" w:rsidRDefault="00707C4C" w:rsidP="00C57591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707C4C">
        <w:rPr>
          <w:rFonts w:ascii="Times New Roman" w:eastAsia="Times New Roman" w:hAnsi="Times New Roman" w:cs="Times New Roman"/>
          <w:color w:val="auto"/>
          <w:lang w:val="ru-RU"/>
        </w:rPr>
        <w:t>Вся работа ученического самоуправления проходит чер</w:t>
      </w:r>
      <w:r w:rsidR="00B772CD" w:rsidRPr="00C57591">
        <w:rPr>
          <w:rFonts w:ascii="Times New Roman" w:eastAsia="Times New Roman" w:hAnsi="Times New Roman" w:cs="Times New Roman"/>
          <w:color w:val="auto"/>
          <w:lang w:val="ru-RU"/>
        </w:rPr>
        <w:t>ез коллективные творческие дела.</w:t>
      </w:r>
      <w:r w:rsidRPr="00707C4C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="00B772CD" w:rsidRPr="00C57591">
        <w:rPr>
          <w:rStyle w:val="12"/>
          <w:rFonts w:eastAsia="Arial Unicode MS"/>
          <w:sz w:val="24"/>
          <w:szCs w:val="24"/>
        </w:rPr>
        <w:t>Это традиционный праздник «День учителя», а в рамках этого праздника прошла деловая игра «День дублера», «Осенняя ярмарка»</w:t>
      </w:r>
      <w:r w:rsidR="00B772CD" w:rsidRPr="00C57591">
        <w:rPr>
          <w:rStyle w:val="12"/>
          <w:rFonts w:eastAsia="Arial Unicode MS"/>
          <w:sz w:val="24"/>
          <w:szCs w:val="24"/>
          <w:lang w:val="ru-RU"/>
        </w:rPr>
        <w:t xml:space="preserve">, </w:t>
      </w:r>
      <w:r w:rsidRPr="00707C4C">
        <w:rPr>
          <w:rFonts w:ascii="Times New Roman" w:eastAsia="Times New Roman" w:hAnsi="Times New Roman" w:cs="Times New Roman"/>
          <w:color w:val="auto"/>
          <w:lang w:val="ru-RU"/>
        </w:rPr>
        <w:t>школьный праздник «Мы вам честно сказать хотим», выставка творчес</w:t>
      </w:r>
      <w:r w:rsidR="00B772CD" w:rsidRPr="00C57591">
        <w:rPr>
          <w:rFonts w:ascii="Times New Roman" w:eastAsia="Times New Roman" w:hAnsi="Times New Roman" w:cs="Times New Roman"/>
          <w:color w:val="auto"/>
          <w:lang w:val="ru-RU"/>
        </w:rPr>
        <w:t xml:space="preserve">ких работ «Осенний калейдоскоп». </w:t>
      </w:r>
      <w:r w:rsidR="00B772CD" w:rsidRPr="00C57591">
        <w:rPr>
          <w:rStyle w:val="12"/>
          <w:rFonts w:eastAsia="Arial Unicode MS"/>
          <w:sz w:val="24"/>
          <w:szCs w:val="24"/>
        </w:rPr>
        <w:t>Были проведены театрализованные мероприятия, посвященные новогодним праздникам</w:t>
      </w:r>
      <w:r w:rsidR="00B772CD" w:rsidRPr="00C57591">
        <w:rPr>
          <w:rStyle w:val="12"/>
          <w:rFonts w:eastAsia="Arial Unicode MS"/>
          <w:sz w:val="24"/>
          <w:szCs w:val="24"/>
          <w:lang w:val="ru-RU"/>
        </w:rPr>
        <w:t xml:space="preserve"> (1-4 классы), ежегодный новогодний КВН (5-</w:t>
      </w:r>
      <w:r w:rsidR="009D42EA">
        <w:rPr>
          <w:rStyle w:val="12"/>
          <w:rFonts w:eastAsia="Arial Unicode MS"/>
          <w:sz w:val="24"/>
          <w:szCs w:val="24"/>
          <w:lang w:val="ru-RU"/>
        </w:rPr>
        <w:t>9</w:t>
      </w:r>
      <w:r w:rsidR="00B772CD" w:rsidRPr="00C57591">
        <w:rPr>
          <w:rStyle w:val="12"/>
          <w:rFonts w:eastAsia="Arial Unicode MS"/>
          <w:sz w:val="24"/>
          <w:szCs w:val="24"/>
          <w:lang w:val="ru-RU"/>
        </w:rPr>
        <w:t xml:space="preserve"> классы), </w:t>
      </w:r>
      <w:r w:rsidRPr="00707C4C">
        <w:rPr>
          <w:rFonts w:ascii="Times New Roman" w:eastAsia="Times New Roman" w:hAnsi="Times New Roman" w:cs="Times New Roman"/>
          <w:color w:val="auto"/>
          <w:lang w:val="ru-RU"/>
        </w:rPr>
        <w:t xml:space="preserve"> «Священный долг - Отчизну защищать», «День святого Валентина», вечер встречи с выпускниками. </w:t>
      </w:r>
      <w:r w:rsidRPr="00707C4C">
        <w:rPr>
          <w:rFonts w:ascii="Times New Roman" w:eastAsia="Calibri" w:hAnsi="Times New Roman" w:cs="Times New Roman"/>
          <w:color w:val="auto"/>
          <w:lang w:val="ru-RU"/>
        </w:rPr>
        <w:t xml:space="preserve"> </w:t>
      </w:r>
    </w:p>
    <w:p w:rsidR="00B772CD" w:rsidRPr="00C57591" w:rsidRDefault="00B772CD" w:rsidP="00C57591">
      <w:pPr>
        <w:pStyle w:val="3"/>
        <w:shd w:val="clear" w:color="auto" w:fill="auto"/>
        <w:spacing w:after="0" w:line="360" w:lineRule="auto"/>
        <w:ind w:left="20" w:right="20" w:firstLine="700"/>
        <w:rPr>
          <w:sz w:val="24"/>
          <w:szCs w:val="24"/>
        </w:rPr>
      </w:pPr>
      <w:r w:rsidRPr="00C57591">
        <w:rPr>
          <w:rStyle w:val="12"/>
          <w:sz w:val="24"/>
          <w:szCs w:val="24"/>
        </w:rPr>
        <w:t xml:space="preserve">Совместно с работниками больницы, полиции, </w:t>
      </w:r>
      <w:r w:rsidRPr="00C57591">
        <w:rPr>
          <w:rStyle w:val="12"/>
          <w:sz w:val="24"/>
          <w:szCs w:val="24"/>
          <w:lang w:val="ru-RU"/>
        </w:rPr>
        <w:t>ПДН</w:t>
      </w:r>
      <w:r w:rsidRPr="00C57591">
        <w:rPr>
          <w:rStyle w:val="12"/>
          <w:sz w:val="24"/>
          <w:szCs w:val="24"/>
        </w:rPr>
        <w:t xml:space="preserve"> были проведены ряд воспитательных и профилактических мероприятий: профилактические недели по безнадзорности, по борьбе со </w:t>
      </w:r>
      <w:proofErr w:type="spellStart"/>
      <w:r w:rsidRPr="00C57591">
        <w:rPr>
          <w:rStyle w:val="12"/>
          <w:sz w:val="24"/>
          <w:szCs w:val="24"/>
        </w:rPr>
        <w:t>СПИДом</w:t>
      </w:r>
      <w:proofErr w:type="spellEnd"/>
      <w:r w:rsidRPr="00C57591">
        <w:rPr>
          <w:rStyle w:val="12"/>
          <w:sz w:val="24"/>
          <w:szCs w:val="24"/>
        </w:rPr>
        <w:t>, высокой ответственности, по профилактике алкоголя и наркомании, экстремизма, по пропаганде нравственных и семейных ценностей, инсталляция «Голубь мира», различные акции, направленные на воспитание и формирование личности обучающихся.</w:t>
      </w:r>
    </w:p>
    <w:bookmarkEnd w:id="1"/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right="20" w:firstLine="708"/>
        <w:rPr>
          <w:sz w:val="24"/>
          <w:szCs w:val="24"/>
          <w:lang w:val="ru-RU"/>
        </w:rPr>
      </w:pPr>
      <w:r w:rsidRPr="00C57591">
        <w:rPr>
          <w:rStyle w:val="12"/>
          <w:sz w:val="24"/>
          <w:szCs w:val="24"/>
        </w:rPr>
        <w:t>В рамках празднования Дня Победы каждый класс принял активное участие в подготовке и проведении праздника. Был сформирован бессмертный полк,</w:t>
      </w:r>
      <w:r w:rsidR="00B772CD" w:rsidRPr="00C57591">
        <w:rPr>
          <w:rStyle w:val="12"/>
          <w:sz w:val="24"/>
          <w:szCs w:val="24"/>
          <w:lang w:val="ru-RU"/>
        </w:rPr>
        <w:t xml:space="preserve"> каждый класс защитил свой проект </w:t>
      </w:r>
      <w:r w:rsidR="00942524" w:rsidRPr="00C57591">
        <w:rPr>
          <w:rStyle w:val="12"/>
          <w:sz w:val="24"/>
          <w:szCs w:val="24"/>
          <w:lang w:val="ru-RU"/>
        </w:rPr>
        <w:t>«</w:t>
      </w:r>
      <w:r w:rsidR="00AC760F" w:rsidRPr="00C57591">
        <w:rPr>
          <w:rStyle w:val="12"/>
          <w:sz w:val="24"/>
          <w:szCs w:val="24"/>
          <w:lang w:val="ru-RU"/>
        </w:rPr>
        <w:t>По следам Победы</w:t>
      </w:r>
      <w:r w:rsidR="00942524" w:rsidRPr="00C57591">
        <w:rPr>
          <w:rStyle w:val="12"/>
          <w:sz w:val="24"/>
          <w:szCs w:val="24"/>
          <w:lang w:val="ru-RU"/>
        </w:rPr>
        <w:t>»</w:t>
      </w:r>
      <w:r w:rsidR="00AC760F" w:rsidRPr="00C57591">
        <w:rPr>
          <w:rStyle w:val="12"/>
          <w:sz w:val="24"/>
          <w:szCs w:val="24"/>
          <w:lang w:val="ru-RU"/>
        </w:rPr>
        <w:t>, приняли активное участие в акции «Письмо солдату».</w:t>
      </w:r>
    </w:p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left="20" w:right="20" w:firstLine="700"/>
        <w:rPr>
          <w:sz w:val="24"/>
          <w:szCs w:val="24"/>
        </w:rPr>
      </w:pPr>
      <w:r w:rsidRPr="00C57591">
        <w:rPr>
          <w:rStyle w:val="12"/>
          <w:sz w:val="24"/>
          <w:szCs w:val="24"/>
        </w:rPr>
        <w:lastRenderedPageBreak/>
        <w:t>Для детей начальных классов в течение года проведены конкурсы рисунков на различную тематику, ребята старших классов помогали организовывать веселые перемены в помощь младшим школьникам.</w:t>
      </w:r>
    </w:p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left="20" w:right="20" w:firstLine="700"/>
        <w:rPr>
          <w:sz w:val="24"/>
          <w:szCs w:val="24"/>
        </w:rPr>
      </w:pPr>
      <w:r w:rsidRPr="00C57591">
        <w:rPr>
          <w:rStyle w:val="12"/>
          <w:sz w:val="24"/>
          <w:szCs w:val="24"/>
        </w:rPr>
        <w:t>Исходя из проведённых мероприятий, можно сказать, что учащиеся ответственно подходят к порученному делу.</w:t>
      </w:r>
    </w:p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left="20" w:right="20" w:firstLine="700"/>
        <w:rPr>
          <w:sz w:val="24"/>
          <w:szCs w:val="24"/>
        </w:rPr>
      </w:pPr>
      <w:r w:rsidRPr="00C57591">
        <w:rPr>
          <w:rStyle w:val="12"/>
          <w:sz w:val="24"/>
          <w:szCs w:val="24"/>
        </w:rPr>
        <w:t>Самоуправление учащихся - это самостоятельность в проявлении инициативы, принятии решения и его реализации в интересах коллектива и школы.</w:t>
      </w:r>
    </w:p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left="20" w:right="20" w:firstLine="700"/>
        <w:rPr>
          <w:sz w:val="24"/>
          <w:szCs w:val="24"/>
        </w:rPr>
      </w:pPr>
      <w:r w:rsidRPr="00C57591">
        <w:rPr>
          <w:sz w:val="24"/>
          <w:szCs w:val="24"/>
        </w:rPr>
        <w:t>Анализируя работу школьного уч</w:t>
      </w:r>
      <w:r w:rsidR="00AC760F" w:rsidRPr="00C57591">
        <w:rPr>
          <w:sz w:val="24"/>
          <w:szCs w:val="24"/>
        </w:rPr>
        <w:t>енического самоуправления в 20</w:t>
      </w:r>
      <w:r w:rsidR="009D42EA">
        <w:rPr>
          <w:sz w:val="24"/>
          <w:szCs w:val="24"/>
          <w:lang w:val="ru-RU"/>
        </w:rPr>
        <w:t>23</w:t>
      </w:r>
      <w:r w:rsidR="00AC760F" w:rsidRPr="00C57591">
        <w:rPr>
          <w:sz w:val="24"/>
          <w:szCs w:val="24"/>
        </w:rPr>
        <w:t>-20</w:t>
      </w:r>
      <w:r w:rsidR="00AC760F" w:rsidRPr="00C57591">
        <w:rPr>
          <w:sz w:val="24"/>
          <w:szCs w:val="24"/>
          <w:lang w:val="ru-RU"/>
        </w:rPr>
        <w:t>2</w:t>
      </w:r>
      <w:r w:rsidR="009D42EA">
        <w:rPr>
          <w:sz w:val="24"/>
          <w:szCs w:val="24"/>
          <w:lang w:val="ru-RU"/>
        </w:rPr>
        <w:t>4</w:t>
      </w:r>
      <w:r w:rsidRPr="00C57591">
        <w:rPr>
          <w:sz w:val="24"/>
          <w:szCs w:val="24"/>
        </w:rPr>
        <w:t xml:space="preserve"> учебном году, следует отметить такие положительные результаты:</w:t>
      </w:r>
    </w:p>
    <w:p w:rsidR="005E47CD" w:rsidRPr="00C57591" w:rsidRDefault="00AC760F" w:rsidP="00C57591">
      <w:pPr>
        <w:pStyle w:val="3"/>
        <w:shd w:val="clear" w:color="auto" w:fill="auto"/>
        <w:spacing w:after="0" w:line="360" w:lineRule="auto"/>
        <w:ind w:left="20" w:firstLine="700"/>
        <w:rPr>
          <w:sz w:val="24"/>
          <w:szCs w:val="24"/>
        </w:rPr>
      </w:pPr>
      <w:r w:rsidRPr="00C57591">
        <w:rPr>
          <w:sz w:val="24"/>
          <w:szCs w:val="24"/>
        </w:rPr>
        <w:t xml:space="preserve">- </w:t>
      </w:r>
      <w:r w:rsidRPr="00C57591">
        <w:rPr>
          <w:sz w:val="24"/>
          <w:szCs w:val="24"/>
          <w:lang w:val="ru-RU"/>
        </w:rPr>
        <w:t>в</w:t>
      </w:r>
      <w:proofErr w:type="spellStart"/>
      <w:r w:rsidR="00EC59EB" w:rsidRPr="00C57591">
        <w:rPr>
          <w:sz w:val="24"/>
          <w:szCs w:val="24"/>
        </w:rPr>
        <w:t>овлечение</w:t>
      </w:r>
      <w:proofErr w:type="spellEnd"/>
      <w:r w:rsidR="00EC59EB" w:rsidRPr="00C57591">
        <w:rPr>
          <w:sz w:val="24"/>
          <w:szCs w:val="24"/>
        </w:rPr>
        <w:t xml:space="preserve"> учащихся в школьные мероприятия;</w:t>
      </w:r>
    </w:p>
    <w:p w:rsidR="005E47CD" w:rsidRPr="00C57591" w:rsidRDefault="00AC760F" w:rsidP="00C57591">
      <w:pPr>
        <w:pStyle w:val="3"/>
        <w:numPr>
          <w:ilvl w:val="0"/>
          <w:numId w:val="2"/>
        </w:numPr>
        <w:shd w:val="clear" w:color="auto" w:fill="auto"/>
        <w:tabs>
          <w:tab w:val="left" w:pos="903"/>
        </w:tabs>
        <w:spacing w:after="0" w:line="360" w:lineRule="auto"/>
        <w:ind w:left="20" w:right="20" w:firstLine="720"/>
        <w:rPr>
          <w:sz w:val="24"/>
          <w:szCs w:val="24"/>
        </w:rPr>
      </w:pPr>
      <w:proofErr w:type="spellStart"/>
      <w:r w:rsidRPr="00C57591">
        <w:rPr>
          <w:sz w:val="24"/>
          <w:szCs w:val="24"/>
          <w:lang w:val="ru-RU"/>
        </w:rPr>
        <w:t>ш</w:t>
      </w:r>
      <w:r w:rsidR="00EC59EB" w:rsidRPr="00C57591">
        <w:rPr>
          <w:sz w:val="24"/>
          <w:szCs w:val="24"/>
        </w:rPr>
        <w:t>ирокий</w:t>
      </w:r>
      <w:proofErr w:type="spellEnd"/>
      <w:r w:rsidR="00EC59EB" w:rsidRPr="00C57591">
        <w:rPr>
          <w:sz w:val="24"/>
          <w:szCs w:val="24"/>
        </w:rPr>
        <w:t xml:space="preserve"> спектр выбора для участия в мероприятиях творческой, спортивной, интеллектуальной направленности;</w:t>
      </w:r>
    </w:p>
    <w:p w:rsidR="00C57591" w:rsidRPr="00C57591" w:rsidRDefault="00AC760F" w:rsidP="00C57591">
      <w:pPr>
        <w:pStyle w:val="3"/>
        <w:numPr>
          <w:ilvl w:val="0"/>
          <w:numId w:val="2"/>
        </w:numPr>
        <w:shd w:val="clear" w:color="auto" w:fill="auto"/>
        <w:tabs>
          <w:tab w:val="left" w:pos="946"/>
        </w:tabs>
        <w:spacing w:after="0" w:line="360" w:lineRule="auto"/>
        <w:ind w:left="20" w:right="20" w:firstLine="720"/>
        <w:rPr>
          <w:sz w:val="24"/>
          <w:szCs w:val="24"/>
        </w:rPr>
      </w:pPr>
      <w:r w:rsidRPr="00C57591">
        <w:rPr>
          <w:sz w:val="24"/>
          <w:szCs w:val="24"/>
          <w:lang w:val="ru-RU"/>
        </w:rPr>
        <w:t>и</w:t>
      </w:r>
      <w:proofErr w:type="spellStart"/>
      <w:r w:rsidR="00EC59EB" w:rsidRPr="00C57591">
        <w:rPr>
          <w:sz w:val="24"/>
          <w:szCs w:val="24"/>
        </w:rPr>
        <w:t>нформирование</w:t>
      </w:r>
      <w:proofErr w:type="spellEnd"/>
      <w:r w:rsidR="00EC59EB" w:rsidRPr="00C57591">
        <w:rPr>
          <w:sz w:val="24"/>
          <w:szCs w:val="24"/>
        </w:rPr>
        <w:t xml:space="preserve"> о деятельности </w:t>
      </w:r>
      <w:r w:rsidR="00C57591" w:rsidRPr="00C57591">
        <w:rPr>
          <w:sz w:val="24"/>
          <w:szCs w:val="24"/>
          <w:lang w:val="ru-RU"/>
        </w:rPr>
        <w:t xml:space="preserve">на </w:t>
      </w:r>
      <w:r w:rsidR="00C57591" w:rsidRPr="00707C4C">
        <w:rPr>
          <w:color w:val="auto"/>
          <w:sz w:val="24"/>
          <w:szCs w:val="24"/>
          <w:lang w:val="ru-RU"/>
        </w:rPr>
        <w:t>сайте школы</w:t>
      </w:r>
      <w:r w:rsidR="009D42EA">
        <w:rPr>
          <w:color w:val="auto"/>
          <w:sz w:val="24"/>
          <w:szCs w:val="24"/>
          <w:lang w:val="ru-RU"/>
        </w:rPr>
        <w:t>.</w:t>
      </w:r>
      <w:r w:rsidR="00C57591" w:rsidRPr="00707C4C">
        <w:rPr>
          <w:color w:val="auto"/>
          <w:sz w:val="24"/>
          <w:szCs w:val="24"/>
          <w:lang w:val="ru-RU"/>
        </w:rPr>
        <w:t xml:space="preserve"> </w:t>
      </w:r>
    </w:p>
    <w:p w:rsidR="005E47CD" w:rsidRPr="00C57591" w:rsidRDefault="00EC59EB" w:rsidP="00C57591">
      <w:pPr>
        <w:pStyle w:val="3"/>
        <w:shd w:val="clear" w:color="auto" w:fill="auto"/>
        <w:tabs>
          <w:tab w:val="left" w:pos="946"/>
        </w:tabs>
        <w:spacing w:after="0" w:line="360" w:lineRule="auto"/>
        <w:ind w:left="20" w:right="20"/>
        <w:rPr>
          <w:sz w:val="24"/>
          <w:szCs w:val="24"/>
        </w:rPr>
      </w:pPr>
      <w:r w:rsidRPr="00C57591">
        <w:rPr>
          <w:sz w:val="24"/>
          <w:szCs w:val="24"/>
        </w:rPr>
        <w:t>При подведении итогов работы ученического самоуправления, следует отметить выявленные проблемы:</w:t>
      </w:r>
    </w:p>
    <w:p w:rsidR="005E47CD" w:rsidRPr="00C57591" w:rsidRDefault="00C57591" w:rsidP="00C57591">
      <w:pPr>
        <w:pStyle w:val="3"/>
        <w:numPr>
          <w:ilvl w:val="0"/>
          <w:numId w:val="2"/>
        </w:numPr>
        <w:shd w:val="clear" w:color="auto" w:fill="auto"/>
        <w:tabs>
          <w:tab w:val="left" w:pos="879"/>
        </w:tabs>
        <w:spacing w:after="0" w:line="360" w:lineRule="auto"/>
        <w:ind w:left="20" w:firstLine="720"/>
        <w:rPr>
          <w:sz w:val="24"/>
          <w:szCs w:val="24"/>
        </w:rPr>
      </w:pPr>
      <w:r w:rsidRPr="00C57591">
        <w:rPr>
          <w:sz w:val="24"/>
          <w:szCs w:val="24"/>
          <w:lang w:val="ru-RU"/>
        </w:rPr>
        <w:t xml:space="preserve"> о</w:t>
      </w:r>
      <w:proofErr w:type="spellStart"/>
      <w:r w:rsidR="00EC59EB" w:rsidRPr="00C57591">
        <w:rPr>
          <w:sz w:val="24"/>
          <w:szCs w:val="24"/>
        </w:rPr>
        <w:t>тсутствие</w:t>
      </w:r>
      <w:proofErr w:type="spellEnd"/>
      <w:r w:rsidR="00EC59EB" w:rsidRPr="00C57591">
        <w:rPr>
          <w:sz w:val="24"/>
          <w:szCs w:val="24"/>
        </w:rPr>
        <w:t xml:space="preserve"> подготовки активистов ученического самоуправления</w:t>
      </w:r>
      <w:r w:rsidRPr="00C57591">
        <w:rPr>
          <w:sz w:val="24"/>
          <w:szCs w:val="24"/>
          <w:lang w:val="ru-RU"/>
        </w:rPr>
        <w:t>,</w:t>
      </w:r>
    </w:p>
    <w:p w:rsidR="005E47CD" w:rsidRPr="00C57591" w:rsidRDefault="00EC59EB" w:rsidP="00C57591">
      <w:pPr>
        <w:pStyle w:val="3"/>
        <w:shd w:val="clear" w:color="auto" w:fill="auto"/>
        <w:tabs>
          <w:tab w:val="left" w:pos="1076"/>
        </w:tabs>
        <w:spacing w:after="0" w:line="360" w:lineRule="auto"/>
        <w:ind w:right="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</w:t>
      </w:r>
      <w:r w:rsidR="00C57591" w:rsidRPr="00C57591">
        <w:rPr>
          <w:sz w:val="24"/>
          <w:szCs w:val="24"/>
          <w:lang w:val="ru-RU"/>
        </w:rPr>
        <w:t xml:space="preserve">- </w:t>
      </w:r>
      <w:proofErr w:type="spellStart"/>
      <w:r w:rsidR="00C57591" w:rsidRPr="00C57591">
        <w:rPr>
          <w:sz w:val="24"/>
          <w:szCs w:val="24"/>
          <w:lang w:val="ru-RU"/>
        </w:rPr>
        <w:t>н</w:t>
      </w:r>
      <w:r w:rsidRPr="00C57591">
        <w:rPr>
          <w:sz w:val="24"/>
          <w:szCs w:val="24"/>
        </w:rPr>
        <w:t>едостаточное</w:t>
      </w:r>
      <w:proofErr w:type="spellEnd"/>
      <w:r w:rsidRPr="00C57591">
        <w:rPr>
          <w:sz w:val="24"/>
          <w:szCs w:val="24"/>
        </w:rPr>
        <w:t xml:space="preserve"> взаимодействие ме</w:t>
      </w:r>
      <w:r w:rsidR="00C57591">
        <w:rPr>
          <w:sz w:val="24"/>
          <w:szCs w:val="24"/>
        </w:rPr>
        <w:t>жду всеми участниками школьного</w:t>
      </w:r>
      <w:r w:rsidR="00C57591">
        <w:rPr>
          <w:sz w:val="24"/>
          <w:szCs w:val="24"/>
          <w:lang w:val="ru-RU"/>
        </w:rPr>
        <w:t xml:space="preserve"> </w:t>
      </w:r>
      <w:r w:rsidRPr="00C57591">
        <w:rPr>
          <w:sz w:val="24"/>
          <w:szCs w:val="24"/>
        </w:rPr>
        <w:t>самоуправления, вне з</w:t>
      </w:r>
      <w:r w:rsidR="00C57591" w:rsidRPr="00C57591">
        <w:rPr>
          <w:sz w:val="24"/>
          <w:szCs w:val="24"/>
        </w:rPr>
        <w:t>ависимости от возраста и класса</w:t>
      </w:r>
      <w:r w:rsidR="00C57591" w:rsidRPr="00C57591">
        <w:rPr>
          <w:sz w:val="24"/>
          <w:szCs w:val="24"/>
          <w:lang w:val="ru-RU"/>
        </w:rPr>
        <w:t>.</w:t>
      </w:r>
    </w:p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left="20" w:right="20" w:firstLine="720"/>
        <w:rPr>
          <w:sz w:val="24"/>
          <w:szCs w:val="24"/>
        </w:rPr>
      </w:pPr>
      <w:r w:rsidRPr="00C57591">
        <w:rPr>
          <w:sz w:val="24"/>
          <w:szCs w:val="24"/>
        </w:rPr>
        <w:t>Исходя из полученных положительных результатов</w:t>
      </w:r>
      <w:r>
        <w:rPr>
          <w:sz w:val="24"/>
          <w:szCs w:val="24"/>
          <w:lang w:val="ru-RU"/>
        </w:rPr>
        <w:t>,</w:t>
      </w:r>
      <w:r w:rsidRPr="00C57591">
        <w:rPr>
          <w:sz w:val="24"/>
          <w:szCs w:val="24"/>
        </w:rPr>
        <w:t xml:space="preserve"> а также на основании выделенных проблем, можно определить след</w:t>
      </w:r>
      <w:r>
        <w:rPr>
          <w:sz w:val="24"/>
          <w:szCs w:val="24"/>
        </w:rPr>
        <w:t>ующие цели и задачи на 20</w:t>
      </w:r>
      <w:r>
        <w:rPr>
          <w:sz w:val="24"/>
          <w:szCs w:val="24"/>
          <w:lang w:val="ru-RU"/>
        </w:rPr>
        <w:t>2</w:t>
      </w:r>
      <w:r w:rsidR="00E53567">
        <w:rPr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-202</w:t>
      </w:r>
      <w:r w:rsidR="00E53567">
        <w:rPr>
          <w:sz w:val="24"/>
          <w:szCs w:val="24"/>
          <w:lang w:val="ru-RU"/>
        </w:rPr>
        <w:t>4</w:t>
      </w:r>
      <w:r w:rsidRPr="00C57591">
        <w:rPr>
          <w:sz w:val="24"/>
          <w:szCs w:val="24"/>
        </w:rPr>
        <w:t xml:space="preserve"> учебный год:</w:t>
      </w:r>
    </w:p>
    <w:p w:rsidR="005E47CD" w:rsidRPr="00EC59EB" w:rsidRDefault="00EC59EB" w:rsidP="00C57591">
      <w:pPr>
        <w:pStyle w:val="3"/>
        <w:shd w:val="clear" w:color="auto" w:fill="auto"/>
        <w:spacing w:after="0" w:line="360" w:lineRule="auto"/>
        <w:ind w:left="20" w:firstLine="720"/>
        <w:rPr>
          <w:sz w:val="24"/>
          <w:szCs w:val="24"/>
          <w:lang w:val="ru-RU"/>
        </w:rPr>
      </w:pPr>
      <w:r w:rsidRPr="00C57591">
        <w:rPr>
          <w:rStyle w:val="2"/>
          <w:sz w:val="24"/>
          <w:szCs w:val="24"/>
        </w:rPr>
        <w:t>Цель работы</w:t>
      </w:r>
      <w:r w:rsidRPr="00C57591">
        <w:rPr>
          <w:sz w:val="24"/>
          <w:szCs w:val="24"/>
        </w:rPr>
        <w:t xml:space="preserve"> школьного ученического самоуправления</w:t>
      </w:r>
      <w:r>
        <w:rPr>
          <w:sz w:val="24"/>
          <w:szCs w:val="24"/>
          <w:lang w:val="ru-RU"/>
        </w:rPr>
        <w:t>:</w:t>
      </w:r>
    </w:p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Pr="00C57591">
        <w:rPr>
          <w:sz w:val="24"/>
          <w:szCs w:val="24"/>
        </w:rPr>
        <w:t>создание условий для становления и раскрытия личности ребёнка, развития и проявления его способностей, развития конкурентно - способной и социально - адаптированной личности.</w:t>
      </w:r>
    </w:p>
    <w:p w:rsidR="005E47CD" w:rsidRPr="00C57591" w:rsidRDefault="00EC59EB" w:rsidP="00C57591">
      <w:pPr>
        <w:pStyle w:val="3"/>
        <w:shd w:val="clear" w:color="auto" w:fill="auto"/>
        <w:spacing w:after="0" w:line="360" w:lineRule="auto"/>
        <w:ind w:left="20" w:firstLine="720"/>
        <w:rPr>
          <w:sz w:val="24"/>
          <w:szCs w:val="24"/>
        </w:rPr>
      </w:pPr>
      <w:r w:rsidRPr="00C57591">
        <w:rPr>
          <w:rStyle w:val="2"/>
          <w:sz w:val="24"/>
          <w:szCs w:val="24"/>
        </w:rPr>
        <w:t>Задачи:</w:t>
      </w:r>
    </w:p>
    <w:p w:rsidR="005E47CD" w:rsidRPr="00C57591" w:rsidRDefault="00EC59EB" w:rsidP="00C57591">
      <w:pPr>
        <w:pStyle w:val="3"/>
        <w:numPr>
          <w:ilvl w:val="1"/>
          <w:numId w:val="2"/>
        </w:numPr>
        <w:shd w:val="clear" w:color="auto" w:fill="auto"/>
        <w:tabs>
          <w:tab w:val="left" w:pos="1047"/>
        </w:tabs>
        <w:spacing w:after="0" w:line="360" w:lineRule="auto"/>
        <w:ind w:left="20" w:right="20" w:firstLine="720"/>
        <w:rPr>
          <w:sz w:val="24"/>
          <w:szCs w:val="24"/>
        </w:rPr>
      </w:pPr>
      <w:r w:rsidRPr="00C57591">
        <w:rPr>
          <w:sz w:val="24"/>
          <w:szCs w:val="24"/>
        </w:rPr>
        <w:t>Разработать и внедрить систему преемственности в обучении активистов (начиная с уровня начального общего образования).</w:t>
      </w:r>
    </w:p>
    <w:p w:rsidR="005E47CD" w:rsidRPr="00C57591" w:rsidRDefault="00EC59EB" w:rsidP="00C57591">
      <w:pPr>
        <w:pStyle w:val="3"/>
        <w:numPr>
          <w:ilvl w:val="1"/>
          <w:numId w:val="2"/>
        </w:numPr>
        <w:shd w:val="clear" w:color="auto" w:fill="auto"/>
        <w:tabs>
          <w:tab w:val="left" w:pos="1009"/>
        </w:tabs>
        <w:spacing w:after="0" w:line="360" w:lineRule="auto"/>
        <w:ind w:left="20" w:right="20" w:firstLine="720"/>
        <w:rPr>
          <w:sz w:val="24"/>
          <w:szCs w:val="24"/>
        </w:rPr>
      </w:pPr>
      <w:r w:rsidRPr="00C57591">
        <w:rPr>
          <w:sz w:val="24"/>
          <w:szCs w:val="24"/>
        </w:rPr>
        <w:t>Привлечь к работе новых активистов, пересмотреть методы работы с активом ученического самоуправления, использовать более эффективные методы.</w:t>
      </w:r>
    </w:p>
    <w:p w:rsidR="005E47CD" w:rsidRPr="00C57591" w:rsidRDefault="00EC59EB" w:rsidP="00C57591">
      <w:pPr>
        <w:pStyle w:val="3"/>
        <w:numPr>
          <w:ilvl w:val="1"/>
          <w:numId w:val="2"/>
        </w:numPr>
        <w:shd w:val="clear" w:color="auto" w:fill="auto"/>
        <w:tabs>
          <w:tab w:val="left" w:pos="970"/>
        </w:tabs>
        <w:spacing w:after="0" w:line="360" w:lineRule="auto"/>
        <w:ind w:left="20" w:firstLine="720"/>
        <w:rPr>
          <w:sz w:val="24"/>
          <w:szCs w:val="24"/>
        </w:rPr>
      </w:pPr>
      <w:r w:rsidRPr="00C57591">
        <w:rPr>
          <w:sz w:val="24"/>
          <w:szCs w:val="24"/>
        </w:rPr>
        <w:t>Воздействие на сознательность учащихся и их приобщения к общему делу.</w:t>
      </w:r>
    </w:p>
    <w:p w:rsidR="005E47CD" w:rsidRPr="00C57591" w:rsidRDefault="00EC59EB" w:rsidP="00C57591">
      <w:pPr>
        <w:pStyle w:val="3"/>
        <w:numPr>
          <w:ilvl w:val="1"/>
          <w:numId w:val="2"/>
        </w:numPr>
        <w:shd w:val="clear" w:color="auto" w:fill="auto"/>
        <w:tabs>
          <w:tab w:val="left" w:pos="994"/>
        </w:tabs>
        <w:spacing w:after="0" w:line="360" w:lineRule="auto"/>
        <w:ind w:left="20" w:right="20" w:firstLine="720"/>
        <w:rPr>
          <w:sz w:val="24"/>
          <w:szCs w:val="24"/>
        </w:rPr>
      </w:pPr>
      <w:r w:rsidRPr="00C57591">
        <w:rPr>
          <w:sz w:val="24"/>
          <w:szCs w:val="24"/>
        </w:rPr>
        <w:t>Способствовать повышению уровня воспитанности учащихся, повышению роли ученического самоуправления.</w:t>
      </w:r>
    </w:p>
    <w:sectPr w:rsidR="005E47CD" w:rsidRPr="00C57591" w:rsidSect="00B87E8C">
      <w:type w:val="continuous"/>
      <w:pgSz w:w="11905" w:h="16837"/>
      <w:pgMar w:top="619" w:right="844" w:bottom="1253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D07" w:rsidRDefault="00732D07">
      <w:r>
        <w:separator/>
      </w:r>
    </w:p>
  </w:endnote>
  <w:endnote w:type="continuationSeparator" w:id="0">
    <w:p w:rsidR="00732D07" w:rsidRDefault="00732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D07" w:rsidRDefault="00732D07"/>
  </w:footnote>
  <w:footnote w:type="continuationSeparator" w:id="0">
    <w:p w:rsidR="00732D07" w:rsidRDefault="00732D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36A5"/>
    <w:multiLevelType w:val="multilevel"/>
    <w:tmpl w:val="2C30A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D21B3E"/>
    <w:multiLevelType w:val="multilevel"/>
    <w:tmpl w:val="B4804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E47CD"/>
    <w:rsid w:val="00141AA6"/>
    <w:rsid w:val="00205A64"/>
    <w:rsid w:val="005E47CD"/>
    <w:rsid w:val="0069372E"/>
    <w:rsid w:val="00707C4C"/>
    <w:rsid w:val="00732D07"/>
    <w:rsid w:val="00917A4D"/>
    <w:rsid w:val="00942524"/>
    <w:rsid w:val="009D39FC"/>
    <w:rsid w:val="009D42EA"/>
    <w:rsid w:val="00AC760F"/>
    <w:rsid w:val="00B772CD"/>
    <w:rsid w:val="00B87E8C"/>
    <w:rsid w:val="00C57591"/>
    <w:rsid w:val="00E53567"/>
    <w:rsid w:val="00EC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E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7E8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8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Заголовок №1"/>
    <w:basedOn w:val="1"/>
    <w:rsid w:val="00B8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3"/>
    <w:rsid w:val="00B8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4"/>
    <w:rsid w:val="00B8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B87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4"/>
    <w:rsid w:val="00B8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10">
    <w:name w:val="Заголовок №1"/>
    <w:basedOn w:val="a"/>
    <w:link w:val="1"/>
    <w:rsid w:val="00B87E8C"/>
    <w:pPr>
      <w:shd w:val="clear" w:color="auto" w:fill="FFFFFF"/>
      <w:spacing w:line="39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4"/>
    <w:rsid w:val="00B87E8C"/>
    <w:pPr>
      <w:shd w:val="clear" w:color="auto" w:fill="FFFFFF"/>
      <w:spacing w:after="6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0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user</cp:lastModifiedBy>
  <cp:revision>4</cp:revision>
  <dcterms:created xsi:type="dcterms:W3CDTF">2020-11-11T16:34:00Z</dcterms:created>
  <dcterms:modified xsi:type="dcterms:W3CDTF">2024-02-15T05:45:00Z</dcterms:modified>
</cp:coreProperties>
</file>